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4" w:rsidRDefault="00CC71E7" w:rsidP="00DE7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1C80">
        <w:rPr>
          <w:rFonts w:ascii="Times New Roman" w:hAnsi="Times New Roman" w:cs="Times New Roman"/>
          <w:b/>
          <w:sz w:val="28"/>
          <w:szCs w:val="28"/>
        </w:rPr>
        <w:t xml:space="preserve">Типовые ситуации конфликта интересов </w:t>
      </w:r>
    </w:p>
    <w:p w:rsidR="00CC71E7" w:rsidRPr="00301C80" w:rsidRDefault="00CC71E7" w:rsidP="00DE7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C80">
        <w:rPr>
          <w:rFonts w:ascii="Times New Roman" w:hAnsi="Times New Roman" w:cs="Times New Roman"/>
          <w:b/>
          <w:sz w:val="28"/>
          <w:szCs w:val="28"/>
        </w:rPr>
        <w:t>и порядок их урегулирования</w:t>
      </w:r>
    </w:p>
    <w:p w:rsidR="00DE7A74" w:rsidRDefault="00DE7A74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(Информация является основой для разработки памятки работникам организации</w:t>
      </w:r>
      <w:r w:rsidR="00B72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>по вопросам конфликта интересов и порядка их урегулирования)</w:t>
      </w:r>
    </w:p>
    <w:p w:rsidR="00B72EA9" w:rsidRDefault="00B72EA9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Конфликт интересов, связанный с выполнением отдельных функций</w:t>
      </w:r>
      <w:r w:rsidR="00B72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>государственного управления в отношении родственников и (или) иных лиц, с</w:t>
      </w:r>
      <w:r w:rsidR="00B72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>которыми связана личная заинтересованность работника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участвует в осуществлении отдельных функций государственного управления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(или) в принятии кадровых решений в отношении родственников и (или) иных лиц,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которыми связана личная заинтересованность работника, например: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является членом конкурсной комиссии на замещение вакантной должности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органа. При этом одним из кандидатов на вакантную должность в этой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 является родственник работника;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работник является членом аттестационной комиссии (комиссии по проведению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служебной проверки), которая принимает решение (проводит проверку) в отношении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родственника 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о наличии личной заинтересованности представителя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отстранить работника от исполнения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обязанностей, предполагающих непосредственное взаимодействие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родственниками и/или иными лицами, с которыми связана личная заинтересованность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Конфликт интересов, связанный с выполнением иной оплачиваемой работы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а)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выполняют или собираются выполнять оплачиваемую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работу на условиях трудового или гражданско-правового договора в организации,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которой работник осуществляет отдельные функции государственного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возникновения у работника личной заинтересованности, которая приводит или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может привести к конфликту интересов, он обязан проинформировать об этом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представителя 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Определение степени своей личной заинтересованности, являющейся квалифицирующим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признаком возникновения конфликта интересов, остается ответственностью самого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со всеми вытекающими из этого юридическими последствиями.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наличии конфликта интересов или возможности его возникновения работнику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рекомендуется отказаться от предложений о выполнении иной оплачиваемой работы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организации, в отношении которой он осуществляет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на момент начала выполнения отдельных функций государственного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управления в отношении организации работник уже выполнял или выполняет в ней иную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оплачиваемую работу, следует уведомить о наличии личной заинтересованности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представителя 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этом рекомендуется отказаться от выполнения иной оплачиваемой работы в данной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на момент начала выполнения отдельных функций государственного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управления в отношении организации родственники работника выполняют в ней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оплачиваемую работу, следует уведомить о наличии личной заинтересованности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представителя 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работник самостоятельно не предпринял мер по урегулированию конфликта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интересов, представителю нанимателя рекомендуется отстранить работника от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исполнения должностных (служебных) обязанностей в отношении организации, в которой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 или его родственники выполняют иную оплачиваемую работу.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б)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выполняют оплачиваемую работу в организации,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предоставляющей платные услуги другой организации.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При этом работник осуществляет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отношении последней отдельные функции государственного управления.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обязан направить представителю нанимателя предварительное уведомление 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выполнении иной оплачиваемой работы с полным и подробным изложением, в какой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степени выполнение им этой работы связано с его должностными обязанностями.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При этом рекомендуется отказаться от выполнения иной оплачиваемой работы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на момент начала выполнения отдельных функций государственного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управления в отношении организации, получающей платные услуги, родственники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уже выполняли оплачиваемую работу в организации, оказывающей платные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услуги, следует уведомить о наличии личной заинтересованности представителя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нанимателя и непосредственного начальника в письменной форме.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подробно рассмотреть обстоятельства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выполнения работником иной оплачиваемой работы с учетом фактов, указывающих на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возможное использование работником своих полномочий для получения дополнительного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дохода, например: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услуги, предоставляемые организацией, оказывающей платные услуги, связаны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должностными обязанностями работника;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непосредственно участвует в предоставлении услуг организации, получающей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платные услуги;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организация, оказывающая платные услуги, регулярно предоставляет услуги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организациям, в отношении которых работник осуществляет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 и т.д.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обнаружении подобных фактов представителю нанимателя рекомендуется отстранить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 от исполнения должностных (служебных) обязанностей в отношении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организации, получающей платные услуги.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в)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выполняет оплачиваемую работу в организации, которая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является материнской, дочерней или иным образом аффилированной с иной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организацией, в отношении которой работник осуществляет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обязан направить представителю нанимателя предварительное уведомление 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выполнении иной оплачиваемой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в котором полно изложить, каким образом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организация, в которой он собирается выполнять иную оплачиваемую работу, связана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организациями, в отношении которых он осуществляет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При этом рекомендуется отказаться от выполнения иной оплачиваемой работы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материнских, дочерних и иным образом аффилированных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В случае если на момент начала выполнения отдельных функций государственного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управления в отношении организации родственники работника уже выполняли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оплачиваемую работу в аффилированной организации, следует уведомить о наличии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личной заинтересованности представителя нанимателя и непосредственного начальника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отстранить работника от исполнения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(служебных) обязанностей в отношении организации, являющейся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материнской, дочерней или иным образом аффилированной с той организацией, в которой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 выполняет иную оплачиваемую работу.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г) Описание ситуации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на платной основе участвует в выполнении работы, заказчиком которой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является организация, в которой он замещает должность.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обязан проинформировать представителя нанимателя об участии на платной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основе в выполнении работы, заказчиком которой является организация, в которой он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замещает должность.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указать работнику, что выполнение подобной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работы влечет конфликт интересов и отказаться от выполнения работы на платной основе.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работник не принимает мер по урегулированию конфликта интересов и не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отказывается от личной заинтересованности, рекомендуется рассмотреть вопрос об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отстранении работника от занимаемой должности.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Непринятие работником, являющимся стороной конфликта интересов, мер по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предотвращению или урегулированию конфликта интересов является правонарушением,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влекущим увольнение 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д)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участвует в принятии решения о закупке организацией товаров, являющихся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результатами интеллектуальной деятельности, исключительными правами на которые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обладает он сам,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о наличии личной заинтересованности представителя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этом рекомендуется, по возможности, отказаться от участия в соответствующем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конкурсе.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вывести работника из состава комиссии по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размещению заказа на время проведения конкурса, в результате которого у работника есть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личная заинтересованность.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Конфликт интересов, связанный с владением ценными бумагами, банковскими</w:t>
      </w:r>
      <w:r w:rsidR="00B72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>вкладами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а)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и (или) его родственники владеют ценными бумагами организации,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которой работник осуществляет отдельные функции государственного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обязан уведомить представителя нанимателя и непосредственного начальника 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наличии личной заинтересованности в письменной форме, а также передать ценные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бумаги в доверительное управление.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Если передача ценных бумаг в доверительное управление не повлечет исключение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 xml:space="preserve">возникновения конфликта интересов (не может быть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признана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исчерпывающей мерой),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работником может быть принято добровольное решение об отчуждении ценных бумаг.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Если родственники работника владеют ценными бумагами организации, в отношении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которой он осуществляет отдельные функции государственного управления, работник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 уведомить представителя нанимателя и непосредственного начальника о наличии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личной заинтересованности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в целях урегулирования конфликта интересов, работнику необходимо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рекомендовать родственникам передать ценные бумаги в доверительное управление либо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рассмотреть вопрос об их отчуждении.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 принятия работником мер по урегулированию конфликта интересов представителю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нанимателя рекомендуется отстранить работника от исполнения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(служебных) обязанностей в отношении организации, ценными бумагами которой владеет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 или его родственники.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б)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Работник участвует в осуществлении отдельных функций государственного управления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банков и кредитных организаций, в которых сам работник, его родственники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или иные лица, с которыми связана личная заинтересованность работника, имеют вклады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либо взаимные обязательства, связанные с оказанием финансовых услуг (кредитные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обязательства, оказание брокерских услуг по участию в организованных торгах на рынке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ценных бумаг и др.).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о наличии личной заинтересованности представителя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нанимателя и непосредственного начальника в письменной 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до принятия работником мер по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урегулированию конфликта интересов отстранить работника от исполнения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(служебных) обязанностей в отношении банков и кредитных организаций, в которых сам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имеют вклады либо взаимные обязательства, связанные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оказанием финансовых услуг (кредитные обязательства, оказание брокерских услуг по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участию в организованных торгах на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рынке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ценных бумаг и др.).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Конфликт интересов, связанный с получением подарков и услуг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а)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получают подарки или иные блага (бесплатные услуги,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скидки, ссуды, оплату развлечений, отдыха, транспортных расходов и т.д.) от физических</w:t>
      </w:r>
      <w:proofErr w:type="gramEnd"/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лиц и (или) организаций, в отношении которых работник осуществляет или ранее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осуществлял отдельные функции государственного 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и его родственникам рекомендуется не принимать подарки от организаций,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которых работник осуществляет или ранее осуществлял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управления, вне зависимости от стоимости этих подарков и поводов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дарения.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нанимателя, в случае если ему стало известно о получении работником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подарка от физических лиц или организаций, в отношении которых работник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осуществляет или ранее осуществлял отдельные функции государственного управления,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необходимо оценить, насколько полученный подарок связан с исполнением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Если подарок связан с исполнением должностных обязанностей, то в отношении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работника должны быть применены меры дисциплинарной ответственности, учитывая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характер совершенного работником коррупционного правонарушения, его тяжесть,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обстоятельства, при которых оно совершено, соблюдение работником других ограничений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 запретов, требований о предотвращении или об урегулировании конфликта интересов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исполнение им обязанностей, установленных в целях противодействия коррупции, 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предшествующие результаты исполнения работником своих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обязанностей.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lastRenderedPageBreak/>
        <w:t>Если подарок не связан с исполнением должностных обязанностей, то работнику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рекомендуется указать на то, что получение подарков от заинтересованных физических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 и организаций может нанести урон репутации организации, и поэтому является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нежелательным вне зависимости от повода дарения.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В случае если представитель нанимателя обладает информацией о получении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родственниками работника подарков от физических лиц и/или организаций, в отношении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которых работник осуществляет или ранее осуществлял отдельные функции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государственного управления, рекомендуется: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указать работнику, что факт получения подарков влечет конфликт интересов;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предложить вернуть соответствующий подарок или компенсировать его стоимость;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 принятия работником мер по урегулированию конфликта интересов отстранить его от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исполнения должностных (служебных) обязанностей в отношении физических лиц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организаций, от которых был получен подарок.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б)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осуществляет отдельные функции государственного управления в отношении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физических лиц или организаций, которые предоставляли или предоставляют услуги,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том числе платные, работнику, его родственникам или иным лицам, с которыми связана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его личная заинтересованность.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представителя нанимателя и непосредственного начальника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письменной форме о наличии личной заинтересованности.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следует оценить, действительно ли отношения работника с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указанными физическими лицами и организациями могут привести к необъективному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исполнению им должностных обязанностей. Если вероятность возникновения конфликта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интересов высока, рекомендуется отстранить работника от исполнения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(служебных) обязанностей в отношении физических лиц или организаций, которые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предоставляли или предоставляют услуги, в том числе платные, работнику, его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родственникам или иным лицам, с которыми связана личная заинтересованность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в) Описание ситуации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получает подарки от своего непосредственного подчиненного.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рекомендуется не принимать подарки от непосредственных подчиненных вне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зависимости от их стоимости и повода дарения. Особенно строго следует подходить 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получению регулярных подарков от одного дарителя.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нанимателя, которому стало известно о получении работником подарков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 непосредственных подчиненных, следует указать работнику на то, что подобный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подарок может рассматриваться как полученный в связи с исполнением должностных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обязанностей, в 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с чем подобная практика может повлечь конфликт интересов, 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рекомендовать работнику вернуть полученный подарок дарителю в целях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предотвращения конфликта интересов.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Конфликт интересов, связанный с имущественными обязательствами и судебными</w:t>
      </w:r>
      <w:r w:rsidR="00B72E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b/>
          <w:bCs/>
          <w:sz w:val="24"/>
          <w:szCs w:val="24"/>
        </w:rPr>
        <w:t>разбирательствами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 xml:space="preserve">а) Описание </w:t>
      </w:r>
      <w:r w:rsidR="00301C80">
        <w:rPr>
          <w:rFonts w:ascii="Times New Roman" w:hAnsi="Times New Roman" w:cs="Times New Roman"/>
          <w:i/>
          <w:iCs/>
          <w:sz w:val="24"/>
          <w:szCs w:val="24"/>
        </w:rPr>
        <w:t>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участвует в осуществлении отдельных функций государственного управления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организации, перед которой сам работник и (или) его родственники имеют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имущественные обязательства.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и его родственникам рекомендуется урегулировать имеющиеся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имущественные обязательства (выплатить долг, расторгнуть договор аренды и т.д.). При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невозможности сделать это, работнику следует уведомить представителя нанимателя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непосредственного начальника о наличии личной заинтересованности в письменной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форме.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рекомендуется, по крайней мере, до урегулирования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имущественного обязательства отстранить раб</w:t>
      </w:r>
      <w:r w:rsidR="00B72EA9">
        <w:rPr>
          <w:rFonts w:ascii="Times New Roman" w:hAnsi="Times New Roman" w:cs="Times New Roman"/>
          <w:sz w:val="24"/>
          <w:szCs w:val="24"/>
        </w:rPr>
        <w:t xml:space="preserve">отника от исполнения </w:t>
      </w:r>
      <w:proofErr w:type="spellStart"/>
      <w:r w:rsidR="00B72EA9">
        <w:rPr>
          <w:rFonts w:ascii="Times New Roman" w:hAnsi="Times New Roman" w:cs="Times New Roman"/>
          <w:sz w:val="24"/>
          <w:szCs w:val="24"/>
        </w:rPr>
        <w:t>должностны</w:t>
      </w:r>
      <w:proofErr w:type="spellEnd"/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(служебных) обязанностей в отношении организации, перед которой сам работник, его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родственники или иные лица, с которыми связана личная заинтересованность работника,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имеют имущественные обязательства.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б)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участвует в осуществлении отдельных функций государственного управления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кредиторов организации, владельцами или работниками которых являются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родственники 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представителя нанимателя и непосредственного начальника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 наличии личной заинтересованности в письменной форме.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отстранить работника от исполнения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должностных (служебных) обязанностей в отношении кредиторов организации,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владельцами или сотрудниками которых являются родственники работника или иные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лица, с которыми связана личная заинтересованность 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в)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участвует в осуществлении отдельных функций государственного управления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отношении организации, которая имеет имущественные обязательства перед работником,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его родственниками, или иными лицами, с которыми связана его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представителя нанимателя и непосредственного начальника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письменной форме о наличии личной заинтересованности.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до урегулирования имущественного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обязательства отстранить работника от исполнения должностных (служебных)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обязанностей в отношении организации, которая имеет имущественные обязательства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перед работником, его родственниками, или иными лицами, с которыми связана его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личная заинтересованность.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г)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Работник, его родственники или иные лица, с которыми связана личная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заинтересованность работника, участвуют в деле, рассматриваемом в судебном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разбирательстве с физическими лицами и организациями, в отношении которых работник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осуществляет отдельные функции государственного управления.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уведомить представителя нанимателя и непосредственного начальника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в письменной форме о наличии личной заинтересованности.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рекомендуется отстранить работника от исполнения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(служебных) обязанностей в отношении физических лиц и организаций,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которые находятся в стадии судебного разбирательства с государственным служащим, его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родственниками или иными лицами, с которыми связана личная заинтересованность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работника.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71E7">
        <w:rPr>
          <w:rFonts w:ascii="Times New Roman" w:hAnsi="Times New Roman" w:cs="Times New Roman"/>
          <w:b/>
          <w:bCs/>
          <w:sz w:val="24"/>
          <w:szCs w:val="24"/>
        </w:rPr>
        <w:t>Ситуации, связанные с явным нарушением работником установленных запретов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а)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получает награды, почетные и специальные звания (за исключением научных)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 иностранных государств, международных организаций, а также политических партий,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других общественных объединений и религиозных объединений.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lastRenderedPageBreak/>
        <w:t>В соответствии с пунктом 11 части 1 статьи 17 Федерального закона N 79-ФЗ работнику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запрещается принимать без письменного разрешения представителя нанимателя награды,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почетные и специальные звания иностранных государств, международных организаций, 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также политических партий, других общественных объединений и религиозных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объединений, если в его должностные обязанности входит взаимодействие с указанными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организациями и объединениями.</w:t>
      </w:r>
      <w:proofErr w:type="gramEnd"/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 при принятии решения о предоставлении или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1E7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CC71E7">
        <w:rPr>
          <w:rFonts w:ascii="Times New Roman" w:hAnsi="Times New Roman" w:cs="Times New Roman"/>
          <w:sz w:val="24"/>
          <w:szCs w:val="24"/>
        </w:rPr>
        <w:t xml:space="preserve"> разрешения рекомендуется уделить особое внимание основанию и цели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награждения, а также тому, насколько получение гражданским служащим награды,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почетного и специального звания может породить сомнение в его беспристрастности 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объективности.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б)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в ходе проведения контрольно-надзорных мероприятий обнаруживает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нарушения законодательства. Работник рекомендует организации для устранения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нарушений воспользоваться услугами конкретной компании, владельцами,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руководителями или сотрудниками которой являются родственники работника или иные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лица, с которыми связана его личная заинтересованность.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при выявлении в ходе контрольно-надзорных мероприятий нарушений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законодательства рекомендуется воздержаться от дачи советов относительно того, какие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организации могут быть привлечены для устранения этих нарушений.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в) Описание ситуации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выполняет иную оплачиваемую работу в организациях, финансируемых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иностранными государствами.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направляет представителю нанимателя письменный запрос о разрешении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заниматься оплачиваемой деятельностью, финансируемой исключительно за счет средств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иностранных государств, международных и иностранных организаций, иностранных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граждан и лиц без гражданства, если иное не предусмотрено международным договором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Российской Федерации или российским законодательством.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г) Описание ситуации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 использует информацию, полученную в ходе исполнения служебных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обязанностей и временно недоступную широкой общественности, для получения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конкурентных преимуще</w:t>
      </w:r>
      <w:proofErr w:type="gramStart"/>
      <w:r w:rsidRPr="00CC71E7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>и совершении коммерческих операций.</w:t>
      </w:r>
    </w:p>
    <w:p w:rsidR="00CC71E7" w:rsidRPr="00CC71E7" w:rsidRDefault="00CC71E7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71E7">
        <w:rPr>
          <w:rFonts w:ascii="Times New Roman" w:hAnsi="Times New Roman" w:cs="Times New Roman"/>
          <w:i/>
          <w:iCs/>
          <w:sz w:val="24"/>
          <w:szCs w:val="24"/>
        </w:rPr>
        <w:t>Меры предотвращения и урегулирования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следует воздерживаться от использования в личных целях сведений, ставших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ему известными в ходе исполнения служебных обязанностей, до тех пор, пока эти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сведения не станут достоянием широкой общественности.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Работнику запрещается разглашать или использовать в целях, не связанных со службой,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сведения, отнесенные в соответствии с федеральным законом к сведениям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конфиденциального характера, или служебную информацию, ставшие ему известными в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связи с исполнением должностных обязанностей.</w:t>
      </w:r>
    </w:p>
    <w:p w:rsidR="00B72EA9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1E7">
        <w:rPr>
          <w:rFonts w:ascii="Times New Roman" w:hAnsi="Times New Roman" w:cs="Times New Roman"/>
          <w:sz w:val="24"/>
          <w:szCs w:val="24"/>
        </w:rPr>
        <w:t>Указанный запрет распространяется, в том числе, и на использование информации, не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относящейся к конфиденциальной, которая лишь временно недоступна широкой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CC71E7" w:rsidRPr="00CC71E7" w:rsidRDefault="00CC71E7" w:rsidP="00B72E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E7">
        <w:rPr>
          <w:rFonts w:ascii="Times New Roman" w:hAnsi="Times New Roman" w:cs="Times New Roman"/>
          <w:sz w:val="24"/>
          <w:szCs w:val="24"/>
        </w:rPr>
        <w:t>Представителю нанимателя, которому стало известно о факте использования работником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информации, полученной в ходе исполнения служебных обязанностей и временно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недоступной широкой общественности, для получения конкурентных преимуществ при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совершении коммерческих операций, рекомендуется рассмотреть вопрос о применении к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работнику мер дисциплинарной ответственности за нарушение запретов, связанных со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службой, учитывая характер совершенного работником коррупционного правонарушения,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 xml:space="preserve">его тяжесть, обстоятельства, при которых оно </w:t>
      </w:r>
      <w:r w:rsidRPr="00CC71E7">
        <w:rPr>
          <w:rFonts w:ascii="Times New Roman" w:hAnsi="Times New Roman" w:cs="Times New Roman"/>
          <w:sz w:val="24"/>
          <w:szCs w:val="24"/>
        </w:rPr>
        <w:lastRenderedPageBreak/>
        <w:t>совершено, соблюдение работником</w:t>
      </w:r>
      <w:proofErr w:type="gramEnd"/>
      <w:r w:rsidRPr="00CC71E7">
        <w:rPr>
          <w:rFonts w:ascii="Times New Roman" w:hAnsi="Times New Roman" w:cs="Times New Roman"/>
          <w:sz w:val="24"/>
          <w:szCs w:val="24"/>
        </w:rPr>
        <w:t xml:space="preserve"> других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ограничений и запретов, требований о предотвращении или об урегулировании конфликта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интересов и исполнение им обязанностей, установленных в целях противодействия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коррупции, а также предшествующие результаты исполнения работником своих</w:t>
      </w:r>
      <w:r w:rsidR="00B72EA9">
        <w:rPr>
          <w:rFonts w:ascii="Times New Roman" w:hAnsi="Times New Roman" w:cs="Times New Roman"/>
          <w:sz w:val="24"/>
          <w:szCs w:val="24"/>
        </w:rPr>
        <w:t xml:space="preserve"> </w:t>
      </w:r>
      <w:r w:rsidRPr="00CC71E7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EA9" w:rsidRDefault="00B72EA9" w:rsidP="00C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481" w:rsidRPr="00CC71E7" w:rsidRDefault="00385481" w:rsidP="005E7AE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385481" w:rsidRPr="00CC71E7" w:rsidSect="0038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1E7"/>
    <w:rsid w:val="00301C80"/>
    <w:rsid w:val="00303B13"/>
    <w:rsid w:val="00385481"/>
    <w:rsid w:val="005215A4"/>
    <w:rsid w:val="005E7AEF"/>
    <w:rsid w:val="006345B2"/>
    <w:rsid w:val="006520F3"/>
    <w:rsid w:val="007E6713"/>
    <w:rsid w:val="008B6A27"/>
    <w:rsid w:val="00A0621A"/>
    <w:rsid w:val="00B71F33"/>
    <w:rsid w:val="00B72EA9"/>
    <w:rsid w:val="00CC6DB5"/>
    <w:rsid w:val="00CC71E7"/>
    <w:rsid w:val="00D71920"/>
    <w:rsid w:val="00D73288"/>
    <w:rsid w:val="00D76334"/>
    <w:rsid w:val="00DE7A74"/>
    <w:rsid w:val="00E8772C"/>
    <w:rsid w:val="00E92AC2"/>
    <w:rsid w:val="00F20031"/>
    <w:rsid w:val="00F636D9"/>
    <w:rsid w:val="00F7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FB04D-5B52-427B-923A-838D6177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1212</cp:lastModifiedBy>
  <cp:revision>2</cp:revision>
  <dcterms:created xsi:type="dcterms:W3CDTF">2021-12-14T09:58:00Z</dcterms:created>
  <dcterms:modified xsi:type="dcterms:W3CDTF">2021-12-14T09:58:00Z</dcterms:modified>
</cp:coreProperties>
</file>