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74" w:rsidRDefault="00CC71E7" w:rsidP="00D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1C80">
        <w:rPr>
          <w:rFonts w:ascii="Times New Roman" w:hAnsi="Times New Roman" w:cs="Times New Roman"/>
          <w:b/>
          <w:sz w:val="28"/>
          <w:szCs w:val="28"/>
        </w:rPr>
        <w:t xml:space="preserve">Типовые ситуации конфликта интересов </w:t>
      </w:r>
    </w:p>
    <w:p w:rsidR="00CC71E7" w:rsidRPr="00301C80" w:rsidRDefault="00CC71E7" w:rsidP="00D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C80">
        <w:rPr>
          <w:rFonts w:ascii="Times New Roman" w:hAnsi="Times New Roman" w:cs="Times New Roman"/>
          <w:b/>
          <w:sz w:val="28"/>
          <w:szCs w:val="28"/>
        </w:rPr>
        <w:t>и порядок их урегулирования</w:t>
      </w:r>
    </w:p>
    <w:p w:rsidR="00DE7A74" w:rsidRDefault="00DE7A74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(Информация является основой для разработки памятки работникам организации</w:t>
      </w:r>
      <w:r w:rsidR="00B7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b/>
          <w:bCs/>
          <w:sz w:val="24"/>
          <w:szCs w:val="24"/>
        </w:rPr>
        <w:t>по вопросам конфликта интересов и порядка их урегулирования)</w:t>
      </w:r>
    </w:p>
    <w:p w:rsidR="00B72EA9" w:rsidRDefault="00B72EA9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Конфликт интересов, связанный с выполнением отдельных функций</w:t>
      </w:r>
      <w:r w:rsidR="00B7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b/>
          <w:bCs/>
          <w:sz w:val="24"/>
          <w:szCs w:val="24"/>
        </w:rPr>
        <w:t>государственного управления в отношении родственников и (или) иных лиц, с</w:t>
      </w:r>
      <w:r w:rsidR="00B7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b/>
          <w:bCs/>
          <w:sz w:val="24"/>
          <w:szCs w:val="24"/>
        </w:rPr>
        <w:t>которыми связана личная заинтересованность работника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участвует в осуществлении отдельных функций государственного управления 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(или) в принятии кадровых решений в отношении родственников и (или) иных лиц, с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которыми связана личная заинтересованность работника, например: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является членом конкурсной комиссии на замещение вакантной должности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органа. При этом одним из кандидатов на вакантную должность в этой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 является родственник работника;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работник является членом аттестационной комиссии (комиссии по проведению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служебной проверки), которая принимает решение (проводит проверку) в отношении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родственника 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о наличии личной заинтересованности представителя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нанимателя и непосредственного начальника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работника от исполнения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обязанностей, предполагающих непосредственное взаимодействие с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родственниками и/или иными лицами, с которыми связана личная заинтересованность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Конфликт интересов, связанный с выполнением иной оплачиваемой работы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а)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работника, выполняют или собираются выполнять оплачиваемую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работу на условиях трудового или гражданско-правового договора в организации,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которой работник осуществляет отдельные функции государственного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управления.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возникновения у работника личной заинтересованности, которая приводит или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может привести к конфликту интересов, он обязан проинформировать об этом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представителя нанимателя и непосредственного начальника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Определение степени своей личной заинтересованности, являющейся квалифицирующим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признаком возникновения конфликта интересов, остается ответственностью самого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 со всеми вытекающими из этого юридическими последствиями.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наличии конфликта интересов или возможности его возникновения работнику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рекомендуется отказаться от предложений о выполнении иной оплачиваемой работы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организации, в отношении которой он осуществляет отдельные функции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управления в отношении организации работник уже выполнял или выполняет в ней иную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оплачиваемую работу, следует уведомить о наличии личной заинтересованности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представителя нанимателя и непосредственного начальника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этом рекомендуется отказаться от выполнения иной оплачиваемой работы в данной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управления в отношении организации родственники работника выполняют в ней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оплачиваемую работу, следует уведомить о наличии личной заинтересованности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представителя нанимателя и непосредственного начальника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работник самостоятельно не предпринял мер по урегулированию конфликта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интересов, представителю нанимателя рекомендуется отстранить работника от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исполнения должностных (служебных) обязанностей в отношении организации, в которой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 или его родственники выполняют иную оплачиваемую работу.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б)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работника, выполняют оплачиваемую работу в организации,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предоставляющей платные услуги другой организации.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При этом работник осуществляет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отношении последней отдельные функции государственного управления.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обязан направить представителю нанимателя предварительное уведомление 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выполнении иной оплачиваемой работы с полным и подробным изложением, в какой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степени выполнение им этой работы связано с его должностными обязанностями.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При этом рекомендуется отказаться от выполнения иной оплачиваемой работы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управления в отношении организации, получающей платные услуги, родственники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 уже выполняли оплачиваемую работу в организации, оказывающей платные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услуги, следует уведомить о наличии личной заинтересованности представителя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нанимателя и непосредственного начальника в письменной форме.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подробно рассмотреть обстоятельства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выполнения работником иной оплачиваемой работы с учетом фактов, указывающих на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возможное использование работником своих полномочий для получения дополнительного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дохода, например: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услуги, предоставляемые организацией, оказывающей платные услуги, связаны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должностными обязанностями работника;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непосредственно участвует в предоставлении услуг организации, получающей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платные услуги;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организация, оказывающая платные услуги, регулярно предоставляет услуги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организациям, в отношении которых работник осуществляет отдельные функции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 и т.д.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обнаружении подобных фактов представителю нанимателя рекомендуется отстранить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 от исполнения должностных (служебных) обязанностей в отношении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организации, получающей платные услуги.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в)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работника, выполняет оплачиваемую работу в организации, которая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является материнской, дочерней или иным образом аффилированной с иной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организацией, в отношении которой работник осуществляет отдельные функции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обязан направить представителю нанимателя предварительное уведомление 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выполнении иной оплачиваемой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в котором полно изложить, каким образом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организация, в которой он собирается выполнять иную оплачиваемую работу, связана с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организациями, в отношении которых он осуществляет отдельные функции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При этом рекомендуется отказаться от выполнения иной оплачиваемой работы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материнских, дочерних и иным образом аффилированных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В случае если на момент начала выполнения отдельных функций государственного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управления в отношении организации родственники работника уже выполняли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оплачиваемую работу в аффилированной организации, следует уведомить о наличии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личной заинтересованности представителя нанимателя и непосредственного начальника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работника от исполнения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(служебных) обязанностей в отношении организации, являющейся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материнской, дочерней или иным образом аффилированной с той организацией, в которой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 выполняет иную оплачиваемую работу.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г) Описание ситуации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на платной основе участвует в выполнении работы, заказчиком которой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является организация, в которой он замещает должность.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обязан проинформировать представителя нанимателя об участии на платной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основе в выполнении работы, заказчиком которой является организация, в которой он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замещает должность.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указать работнику, что выполнение подобной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работы влечет конфликт интересов и отказаться от выполнения работы на платной основе.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работник не принимает мер по урегулированию конфликта интересов и не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отказывается от личной заинтересованности, рекомендуется рассмотреть вопрос об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отстранении работника от занимаемой должности.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Непринятие работником, являющимся стороной конфликта интересов, мер по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предотвращению или урегулированию конфликта интересов является правонарушением,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влекущим увольнение 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д)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участвует в принятии решения о закупке организацией товаров, являющихся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результатами интеллектуальной деятельности, исключительными правами на которые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обладает он сам,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о наличии личной заинтересованности представителя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нанимателя и непосредственного начальника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этом рекомендуется, по возможности, отказаться от участия в соответствующем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конкурсе.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вывести работника из состава комиссии по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размещению заказа на время проведения конкурса, в результате которого у работника есть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личная заинтересованность.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Конфликт интересов, связанный с владением ценными бумагами, банковскими</w:t>
      </w:r>
      <w:r w:rsidR="00B7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b/>
          <w:bCs/>
          <w:sz w:val="24"/>
          <w:szCs w:val="24"/>
        </w:rPr>
        <w:t>вкладами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а)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и (или) его родственники владеют ценными бумагами организации,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которой работник осуществляет отдельные функции государственного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управления.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обязан уведомить представителя нанимателя и непосредственного начальника 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наличии личной заинтересованности в письменной форме, а также передать ценные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бумаги в доверительное управление.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Если передача ценных бумаг в доверительное управление не повлечет исключение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возникновения конфликта интересов (не может быть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признана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исчерпывающей мерой),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работником может быть принято добровольное решение об отчуждении ценных бумаг.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Если родственники работника владеют ценными бумагами организации, в отношении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которой он осуществляет отдельные функции государственного управления, работник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 уведомить представителя нанимателя и непосредственного начальника о наличии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личной заинтересованности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в целях урегулирования конфликта интересов, работнику необходимо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рекомендовать родственникам передать ценные бумаги в доверительное управление либо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рассмотреть вопрос об их отчуждении.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 принятия работником мер по урегулированию конфликта интересов представителю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нанимателя рекомендуется отстранить работника от исполнения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(служебных) обязанностей в отношении организации, ценными бумагами которой владеет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 или его родственники.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б)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Работник участвует в осуществлении отдельных функций государственного управления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банков и кредитных организаций, в которых сам работник, его родственники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или иные лица, с которыми связана личная заинтересованность работника, имеют вклады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либо взаимные обязательства, связанные с оказанием финансовых услуг (кредитные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обязательства, оказание брокерских услуг по участию в организованных торгах на рынке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ценных бумаг и др.).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о наличии личной заинтересованности представителя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нанимателя и непосредственного начальника в письменной 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до принятия работником мер по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урегулированию конфликта интересов отстранить работника от исполнения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(служебных) обязанностей в отношении банков и кредитных организаций, в которых сам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работника, имеют вклады либо взаимные обязательства, связанные с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оказанием финансовых услуг (кредитные обязательства, оказание брокерских услуг по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участию в организованных торгах на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рынке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ценных бумаг и др.).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Конфликт интересов, связанный с получением подарков и услуг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а)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Работник,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работника, получают подарки или иные блага (бесплатные услуги,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скидки, ссуды, оплату развлечений, отдыха, транспортных расходов и т.д.) от физических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лиц и (или) организаций, в отношении которых работник осуществляет или ранее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осуществлял отдельные функции государственного управления.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и его родственникам рекомендуется не принимать подарки от организаций,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которых работник осуществляет или ранее осуществлял отдельные функции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управления, вне зависимости от стоимости этих подарков и поводов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дарения.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нанимателя, в случае если ему стало известно о получении работником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подарка от физических лиц или организаций, в отношении которых работник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осуществляет или ранее осуществлял отдельные функции государственного управления,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необходимо оценить, насколько полученный подарок связан с исполнением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Если подарок связан с исполнением должностных обязанностей, то в отношении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работника должны быть применены меры дисциплинарной ответственности, учитывая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характер совершенного работником коррупционного правонарушения, его тяжесть,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обстоятельства, при которых оно совершено, соблюдение работником других ограничений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запретов, требований о предотвращении или об урегулировании конфликта интересов 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исполнение им обязанностей, установленных в целях противодействия коррупции, 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также предшествующие результаты исполнения работником своих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обязанностей.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Если подарок не связан с исполнением должностных обязанностей, то работнику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рекомендуется указать на то, что получение подарков от заинтересованных физических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 и организаций может нанести урон репутации организации, и поэтому является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нежелательным вне зависимости от повода дарения.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представитель нанимателя обладает информацией о получении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родственниками работника подарков от физических лиц и/или организаций, в отношении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работник осуществляет или ранее осуществлял отдельные функции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управления, рекомендуется: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указать работнику, что факт получения подарков влечет конфликт интересов;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предложить вернуть соответствующий подарок или компенсировать его стоимость;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 принятия работником мер по урегулированию конфликта интересов отстранить его от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исполнения должностных (служебных) обязанностей в отношении физических лиц 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организаций, от которых был получен подарок.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б)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осуществляет отдельные функции государственного управления в отношении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физических лиц или организаций, которые предоставляли или предоставляют услуги,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том числе платные, работнику, его родственникам или иным лицам, с которыми связана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его личная заинтересованность.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представителя нанимателя и непосредственного начальника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письменной форме о наличии личной заинтересованности.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следует оценить, действительно ли отношения работника с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указанными физическими лицами и организациями могут привести к необъективному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исполнению им должностных обязанностей. Если вероятность возникновения конфликта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интересов высока, рекомендуется отстранить работника от исполнения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(служебных) обязанностей в отношении физических лиц или организаций, которые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предоставляли или предоставляют услуги, в том числе платные, работнику, его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родственникам или иным лицам, с которыми связана личная заинтересованность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в) Описание ситуации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получает подарки от своего непосредственного подчиненного.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рекомендуется не принимать подарки от непосредственных подчиненных вне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зависимости от их стоимости и повода дарения. Особенно строго следует подходить к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получению регулярных подарков от одного дарителя.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нанимателя, которому стало известно о получении работником подарков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 непосредственных подчиненных, следует указать работнику на то, что подобный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подарок может рассматриваться как полученный в связи с исполнением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обязанностей, в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 чем подобная практика может повлечь конфликт интересов, 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также рекомендовать работнику вернуть полученный подарок дарителю в целях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предотвращения конфликта интересов.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Конфликт интересов, связанный с имущественными обязательствами и судебными</w:t>
      </w:r>
      <w:r w:rsidR="00B72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b/>
          <w:bCs/>
          <w:sz w:val="24"/>
          <w:szCs w:val="24"/>
        </w:rPr>
        <w:t>разбирательствами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 xml:space="preserve">а) Описание </w:t>
      </w:r>
      <w:r w:rsidR="00301C80">
        <w:rPr>
          <w:rFonts w:ascii="Times New Roman" w:hAnsi="Times New Roman" w:cs="Times New Roman"/>
          <w:i/>
          <w:iCs/>
          <w:sz w:val="24"/>
          <w:szCs w:val="24"/>
        </w:rPr>
        <w:t>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участвует в осуществлении отдельных функций государственного управления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организации, перед которой сам работник и (или) его родственники имеют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имущественные обязательства.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и его родственникам рекомендуется урегулировать имеющиеся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имущественные обязательства (выплатить долг, расторгнуть договор аренды и т.д.). При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невозможности сделать это, работнику следует уведомить представителя нанимателя 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непосредственного начальника о наличии личной заинтересованности в письменной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форме.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рекомендуется, по крайней мере, до урегулирования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обязательства отстранить раб</w:t>
      </w:r>
      <w:r w:rsidR="00B72EA9">
        <w:rPr>
          <w:rFonts w:ascii="Times New Roman" w:hAnsi="Times New Roman" w:cs="Times New Roman"/>
          <w:sz w:val="24"/>
          <w:szCs w:val="24"/>
        </w:rPr>
        <w:t xml:space="preserve">отника от исполнения </w:t>
      </w:r>
      <w:proofErr w:type="spellStart"/>
      <w:r w:rsidR="00B72EA9">
        <w:rPr>
          <w:rFonts w:ascii="Times New Roman" w:hAnsi="Times New Roman" w:cs="Times New Roman"/>
          <w:sz w:val="24"/>
          <w:szCs w:val="24"/>
        </w:rPr>
        <w:t>должностны</w:t>
      </w:r>
      <w:proofErr w:type="spellEnd"/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(служебных) обязанностей в отношении организации, перед которой сам работник, его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родственники или иные лица, с которыми связана личная заинтересованность работника,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имеют имущественные обязательства.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б)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участвует в осуществлении отдельных функций государственного управления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кредиторов организации, владельцами или работниками которых являются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родственники 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представителя нанимателя и непосредственного начальника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 наличии личной заинтересованности в письменной форме.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работника от исполнения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должностных (служебных) обязанностей в отношении кредиторов организации,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владельцами или сотрудниками которых являются родственники работника или иные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лица, с которыми связана личная заинтересованность 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в)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участвует в осуществлении отдельных функций государственного управления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организации, которая имеет имущественные обязательства перед работником,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его родственниками, или иными лицами, с которыми связана его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представителя нанимателя и непосредственного начальника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письменной форме о наличии личной заинтересованности.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до урегулирования имущественного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обязательства отстранить работника от исполнения должностных (служебных)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обязанностей в отношении организации, которая имеет имущественные обязательства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перед работником, его родственниками, или иными лицами, с которыми связана его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личная заинтересованность.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г)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Работник, его родственники или иные лица, с которыми связана личная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работника, участвуют в деле, рассматриваемом в судебном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разбирательстве с физическими лицами и организациями, в отношении которых работник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осуществляет отдельные функции государственного управления.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уведомить представителя нанимателя и непосредственного начальника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письменной форме о наличии личной заинтересованности.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работника от исполнения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(служебных) обязанностей в отношении физических лиц и организаций,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которые находятся в стадии судебного разбирательства с государственным служащим, его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родственниками или иными лицами, с которыми связана личная заинтересованность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1E7">
        <w:rPr>
          <w:rFonts w:ascii="Times New Roman" w:hAnsi="Times New Roman" w:cs="Times New Roman"/>
          <w:b/>
          <w:bCs/>
          <w:sz w:val="24"/>
          <w:szCs w:val="24"/>
        </w:rPr>
        <w:t>Ситуации, связанные с явным нарушением работником установленных запретов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а)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получает награды, почетные и специальные звания (за исключением научных)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 иностранных государств, международных организаций, а также политических партий,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других общественных объединений и религиозных объединений.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lastRenderedPageBreak/>
        <w:t>В соответствии с пунктом 11 части 1 статьи 17 Федерального закона N 79-ФЗ работнику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запрещается принимать без письменного разрешения представителя нанимателя награды,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почетные и специальные звания иностранных государств, международных организаций, 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также политических партий, других общественных объединений и религиозных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объединений, если в его должностные обязанности входит взаимодействие с указанными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организациями и объединениями.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при принятии решения о предоставлении или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разрешения рекомендуется уделить особое внимание основанию и цели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награждения, а также тому, насколько получение гражданским служащим награды,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почетного и специального звания может породить сомнение в его беспристрастности 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объективности.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б)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в ходе проведения контрольно-надзорных мероприятий обнаруживает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нарушения законодательства. Работник рекомендует организации для устранения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нарушений воспользоваться услугами конкретной компании, владельцами,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руководителями или сотрудниками которой являются родственники работника или иные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лица, с которыми связана его личная заинтересованность.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при выявлении в ходе контрольно-надзорных мероприятий нарушений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законодательства рекомендуется воздержаться от дачи советов относительно того, какие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организации могут быть привлечены для устранения этих нарушений.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в) Описание ситуации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выполняет иную оплачиваемую работу в организациях, финансируемых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иностранными государствами.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направляет представителю нанимателя письменный запрос о разрешении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заниматься оплачиваемой деятельностью, финансируемой исключительно за счет средств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иностранных государств, международных и иностранных организаций, иностранных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 и лиц без гражданства, если иное не предусмотрено международным договором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или российским законодательством.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г) Описание ситуации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использует информацию, полученную в ходе исполнения служебных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обязанностей и временно недоступную широкой общественности, для получения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конкурентных преимуще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и совершении коммерческих операций.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71E7">
        <w:rPr>
          <w:rFonts w:ascii="Times New Roman" w:hAnsi="Times New Roman" w:cs="Times New Roman"/>
          <w:i/>
          <w:iCs/>
          <w:sz w:val="24"/>
          <w:szCs w:val="24"/>
        </w:rPr>
        <w:t>Меры предотвращения и урегулирования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следует воздерживаться от использования в личных целях сведений, ставших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ему известными в ходе исполнения служебных обязанностей, до тех пор, пока эти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сведения не станут достоянием широкой общественности.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Работнику запрещается разглашать или использовать в целях, не связанных со службой,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сведения, отнесенные в соответствии с федеральным законом к сведениям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конфиденциального характера, или служебную информацию, ставшие ему известными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связи с исполнением должностных обязанностей.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Указанный запрет распространяется, в том числе, и на использование информации, не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относящейся к конфиденциальной, которая лишь временно недоступна широкой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нанимателя, которому стало известно о факте использования работником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информации, полученной в ходе исполнения служебных обязанностей и временно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недоступной широкой общественности, для получения конкурентных преимуществ при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совершении коммерческих операций, рекомендуется рассмотреть вопрос о применении к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работнику мер дисциплинарной ответственности за нарушение запретов, связанных со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службой, учитывая характер совершенного работником коррупционного правонарушения,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его тяжесть, обстоятельства, при которых оно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совершено, соблюдение работником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об урегулировании конфликта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интересов и исполнение им обязанностей, установленных в целях противодействия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коррупции, а также предшествующие результаты исполнения работником своих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B72EA9" w:rsidRDefault="00B72EA9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EA9" w:rsidRDefault="00B72EA9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81" w:rsidRPr="00CC71E7" w:rsidRDefault="00385481" w:rsidP="005E7AE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385481" w:rsidRPr="00CC71E7" w:rsidSect="0038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1E7"/>
    <w:rsid w:val="00301C80"/>
    <w:rsid w:val="00303B13"/>
    <w:rsid w:val="00385481"/>
    <w:rsid w:val="005215A4"/>
    <w:rsid w:val="005E7AEF"/>
    <w:rsid w:val="006345B2"/>
    <w:rsid w:val="006520F3"/>
    <w:rsid w:val="007E6713"/>
    <w:rsid w:val="008B6A27"/>
    <w:rsid w:val="00A0621A"/>
    <w:rsid w:val="00B71F33"/>
    <w:rsid w:val="00B72EA9"/>
    <w:rsid w:val="00CC6DB5"/>
    <w:rsid w:val="00CC71E7"/>
    <w:rsid w:val="00D71920"/>
    <w:rsid w:val="00D73288"/>
    <w:rsid w:val="00D76334"/>
    <w:rsid w:val="00DE7A74"/>
    <w:rsid w:val="00E8772C"/>
    <w:rsid w:val="00E92AC2"/>
    <w:rsid w:val="00F20031"/>
    <w:rsid w:val="00F636D9"/>
    <w:rsid w:val="00F7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B04D-5B52-427B-923A-838D6177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1212</cp:lastModifiedBy>
  <cp:revision>2</cp:revision>
  <dcterms:created xsi:type="dcterms:W3CDTF">2021-12-14T09:58:00Z</dcterms:created>
  <dcterms:modified xsi:type="dcterms:W3CDTF">2021-12-14T09:58:00Z</dcterms:modified>
</cp:coreProperties>
</file>